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BCF5" w14:textId="587CBDEC" w:rsidR="00E553E2" w:rsidRPr="00386900" w:rsidRDefault="00E553E2" w:rsidP="006B003F">
      <w:pPr>
        <w:rPr>
          <w:rFonts w:ascii="Arial" w:hAnsi="Arial" w:cs="Arial"/>
          <w:sz w:val="36"/>
          <w:szCs w:val="36"/>
          <w:u w:val="single"/>
        </w:rPr>
      </w:pPr>
    </w:p>
    <w:p w14:paraId="18D15511" w14:textId="0D770522" w:rsidR="00386900" w:rsidRPr="00386900" w:rsidRDefault="006B003F" w:rsidP="0038690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Hunter Rifle League. </w:t>
      </w:r>
      <w:bookmarkStart w:id="0" w:name="_GoBack"/>
      <w:bookmarkEnd w:id="0"/>
      <w:r w:rsidR="00386900" w:rsidRPr="00386900">
        <w:rPr>
          <w:rFonts w:ascii="Arial" w:hAnsi="Arial" w:cs="Arial"/>
          <w:sz w:val="28"/>
          <w:szCs w:val="28"/>
        </w:rPr>
        <w:t xml:space="preserve">Hunter Rifle League is fired as part of the practice match schedule at Forks Rifle Club for 2018 on  </w:t>
      </w:r>
      <w:r w:rsidR="00386900" w:rsidRPr="00386900">
        <w:rPr>
          <w:rFonts w:ascii="Arial" w:hAnsi="Arial" w:cs="Arial"/>
          <w:sz w:val="28"/>
          <w:szCs w:val="28"/>
        </w:rPr>
        <w:t>May 20</w:t>
      </w:r>
      <w:r w:rsidR="00386900" w:rsidRPr="00386900">
        <w:rPr>
          <w:rFonts w:ascii="Arial" w:hAnsi="Arial" w:cs="Arial"/>
          <w:sz w:val="28"/>
          <w:szCs w:val="28"/>
        </w:rPr>
        <w:t>,</w:t>
      </w:r>
      <w:r w:rsidR="00386900" w:rsidRPr="00386900">
        <w:rPr>
          <w:rFonts w:ascii="Arial" w:hAnsi="Arial" w:cs="Arial"/>
          <w:sz w:val="28"/>
          <w:szCs w:val="28"/>
        </w:rPr>
        <w:t xml:space="preserve"> June 17, July 15; August 12, September 2</w:t>
      </w:r>
      <w:r w:rsidR="00386900" w:rsidRPr="00386900">
        <w:rPr>
          <w:rFonts w:ascii="Arial" w:hAnsi="Arial" w:cs="Arial"/>
          <w:sz w:val="28"/>
          <w:szCs w:val="28"/>
        </w:rPr>
        <w:t xml:space="preserve"> and </w:t>
      </w:r>
      <w:r w:rsidR="00386900" w:rsidRPr="00386900">
        <w:rPr>
          <w:rFonts w:ascii="Arial" w:hAnsi="Arial" w:cs="Arial"/>
          <w:sz w:val="28"/>
          <w:szCs w:val="28"/>
        </w:rPr>
        <w:t>September 23.</w:t>
      </w:r>
    </w:p>
    <w:p w14:paraId="67FB3B4A" w14:textId="518E9BF3" w:rsidR="005E6B23" w:rsidRPr="00386900" w:rsidRDefault="005E6B23" w:rsidP="00386900">
      <w:pPr>
        <w:spacing w:line="240" w:lineRule="auto"/>
        <w:rPr>
          <w:rFonts w:ascii="Arial" w:hAnsi="Arial" w:cs="Arial"/>
          <w:sz w:val="28"/>
          <w:szCs w:val="28"/>
        </w:rPr>
      </w:pPr>
      <w:r w:rsidRPr="00386900">
        <w:rPr>
          <w:rFonts w:ascii="Arial" w:hAnsi="Arial" w:cs="Arial"/>
          <w:sz w:val="28"/>
          <w:szCs w:val="28"/>
        </w:rPr>
        <w:t xml:space="preserve"> Hunting style rifles not over 12 lbs., AR rifles or vintage sniper rifles – different rifles can be used at the different yardages.</w:t>
      </w:r>
    </w:p>
    <w:p w14:paraId="2855DF53" w14:textId="341B4D33" w:rsidR="007A3E9B" w:rsidRPr="00386900" w:rsidRDefault="00386900" w:rsidP="0038690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firing position is p</w:t>
      </w:r>
      <w:r w:rsidR="005E6B23" w:rsidRPr="00386900">
        <w:rPr>
          <w:rFonts w:ascii="Arial" w:hAnsi="Arial" w:cs="Arial"/>
          <w:sz w:val="28"/>
          <w:szCs w:val="28"/>
        </w:rPr>
        <w:t>rone</w:t>
      </w:r>
      <w:r>
        <w:rPr>
          <w:rFonts w:ascii="Arial" w:hAnsi="Arial" w:cs="Arial"/>
          <w:sz w:val="28"/>
          <w:szCs w:val="28"/>
        </w:rPr>
        <w:t>.</w:t>
      </w:r>
      <w:r w:rsidR="005E6B23" w:rsidRPr="00386900">
        <w:rPr>
          <w:rFonts w:ascii="Arial" w:hAnsi="Arial" w:cs="Arial"/>
          <w:sz w:val="28"/>
          <w:szCs w:val="28"/>
        </w:rPr>
        <w:t xml:space="preserve"> – If </w:t>
      </w:r>
      <w:r>
        <w:rPr>
          <w:rFonts w:ascii="Arial" w:hAnsi="Arial" w:cs="Arial"/>
          <w:sz w:val="28"/>
          <w:szCs w:val="28"/>
        </w:rPr>
        <w:t xml:space="preserve">shooting prone </w:t>
      </w:r>
      <w:r w:rsidR="005E6B23" w:rsidRPr="00386900">
        <w:rPr>
          <w:rFonts w:ascii="Arial" w:hAnsi="Arial" w:cs="Arial"/>
          <w:sz w:val="28"/>
          <w:szCs w:val="28"/>
        </w:rPr>
        <w:t>physically difficult</w:t>
      </w:r>
      <w:r>
        <w:rPr>
          <w:rFonts w:ascii="Arial" w:hAnsi="Arial" w:cs="Arial"/>
          <w:sz w:val="28"/>
          <w:szCs w:val="28"/>
        </w:rPr>
        <w:t xml:space="preserve">, </w:t>
      </w:r>
      <w:r w:rsidR="005E6B23" w:rsidRPr="00386900">
        <w:rPr>
          <w:rFonts w:ascii="Arial" w:hAnsi="Arial" w:cs="Arial"/>
          <w:sz w:val="28"/>
          <w:szCs w:val="28"/>
        </w:rPr>
        <w:t>arrangements can be made.</w:t>
      </w:r>
    </w:p>
    <w:p w14:paraId="22596B36" w14:textId="6DE8EDC6" w:rsidR="005E6B23" w:rsidRDefault="005E6B23" w:rsidP="00386900">
      <w:pPr>
        <w:spacing w:line="240" w:lineRule="auto"/>
        <w:rPr>
          <w:rFonts w:ascii="Arial" w:hAnsi="Arial" w:cs="Arial"/>
          <w:sz w:val="28"/>
          <w:szCs w:val="28"/>
        </w:rPr>
      </w:pPr>
      <w:r w:rsidRPr="00386900">
        <w:rPr>
          <w:rFonts w:ascii="Arial" w:hAnsi="Arial" w:cs="Arial"/>
          <w:sz w:val="28"/>
          <w:szCs w:val="28"/>
        </w:rPr>
        <w:t>If sighters are used</w:t>
      </w:r>
      <w:r w:rsidR="00386900">
        <w:rPr>
          <w:rFonts w:ascii="Arial" w:hAnsi="Arial" w:cs="Arial"/>
          <w:sz w:val="28"/>
          <w:szCs w:val="28"/>
        </w:rPr>
        <w:t>,</w:t>
      </w:r>
      <w:r w:rsidRPr="00386900">
        <w:rPr>
          <w:rFonts w:ascii="Arial" w:hAnsi="Arial" w:cs="Arial"/>
          <w:sz w:val="28"/>
          <w:szCs w:val="28"/>
        </w:rPr>
        <w:t xml:space="preserve"> t</w:t>
      </w:r>
      <w:r w:rsidR="007A3E9B" w:rsidRPr="00386900">
        <w:rPr>
          <w:rFonts w:ascii="Arial" w:hAnsi="Arial" w:cs="Arial"/>
          <w:sz w:val="28"/>
          <w:szCs w:val="28"/>
        </w:rPr>
        <w:t xml:space="preserve">hey will be </w:t>
      </w:r>
      <w:r w:rsidR="00386900">
        <w:rPr>
          <w:rFonts w:ascii="Arial" w:hAnsi="Arial" w:cs="Arial"/>
          <w:sz w:val="28"/>
          <w:szCs w:val="28"/>
        </w:rPr>
        <w:t xml:space="preserve">fired </w:t>
      </w:r>
      <w:r w:rsidR="00386900" w:rsidRPr="00386900">
        <w:rPr>
          <w:rFonts w:ascii="Arial" w:hAnsi="Arial" w:cs="Arial"/>
          <w:sz w:val="28"/>
          <w:szCs w:val="28"/>
        </w:rPr>
        <w:t xml:space="preserve">at </w:t>
      </w:r>
      <w:r w:rsidR="007A3E9B" w:rsidRPr="00386900">
        <w:rPr>
          <w:rFonts w:ascii="Arial" w:hAnsi="Arial" w:cs="Arial"/>
          <w:sz w:val="28"/>
          <w:szCs w:val="28"/>
        </w:rPr>
        <w:t>the start of the re</w:t>
      </w:r>
      <w:r w:rsidRPr="00386900">
        <w:rPr>
          <w:rFonts w:ascii="Arial" w:hAnsi="Arial" w:cs="Arial"/>
          <w:sz w:val="28"/>
          <w:szCs w:val="28"/>
        </w:rPr>
        <w:t>lay</w:t>
      </w:r>
      <w:r w:rsidR="00386900">
        <w:rPr>
          <w:rFonts w:ascii="Arial" w:hAnsi="Arial" w:cs="Arial"/>
          <w:sz w:val="28"/>
          <w:szCs w:val="28"/>
        </w:rPr>
        <w:t>.  Not</w:t>
      </w:r>
      <w:r w:rsidRPr="00386900">
        <w:rPr>
          <w:rFonts w:ascii="Arial" w:hAnsi="Arial" w:cs="Arial"/>
          <w:sz w:val="28"/>
          <w:szCs w:val="28"/>
        </w:rPr>
        <w:t xml:space="preserve"> more than 5 </w:t>
      </w:r>
      <w:proofErr w:type="spellStart"/>
      <w:r w:rsidRPr="00386900">
        <w:rPr>
          <w:rFonts w:ascii="Arial" w:hAnsi="Arial" w:cs="Arial"/>
          <w:sz w:val="28"/>
          <w:szCs w:val="28"/>
        </w:rPr>
        <w:t>sighters</w:t>
      </w:r>
      <w:proofErr w:type="spellEnd"/>
      <w:r w:rsidRPr="00386900">
        <w:rPr>
          <w:rFonts w:ascii="Arial" w:hAnsi="Arial" w:cs="Arial"/>
          <w:sz w:val="28"/>
          <w:szCs w:val="28"/>
        </w:rPr>
        <w:t xml:space="preserve"> </w:t>
      </w:r>
      <w:r w:rsidR="00386900">
        <w:rPr>
          <w:rFonts w:ascii="Arial" w:hAnsi="Arial" w:cs="Arial"/>
          <w:sz w:val="28"/>
          <w:szCs w:val="28"/>
        </w:rPr>
        <w:t>are permitted.</w:t>
      </w:r>
      <w:r w:rsidRPr="00386900">
        <w:rPr>
          <w:rFonts w:ascii="Arial" w:hAnsi="Arial" w:cs="Arial"/>
          <w:sz w:val="28"/>
          <w:szCs w:val="28"/>
        </w:rPr>
        <w:t xml:space="preserve"> </w:t>
      </w:r>
      <w:r w:rsidR="00386900">
        <w:rPr>
          <w:rFonts w:ascii="Arial" w:hAnsi="Arial" w:cs="Arial"/>
          <w:sz w:val="28"/>
          <w:szCs w:val="28"/>
        </w:rPr>
        <w:t xml:space="preserve"> T</w:t>
      </w:r>
      <w:r w:rsidRPr="00386900">
        <w:rPr>
          <w:rFonts w:ascii="Arial" w:hAnsi="Arial" w:cs="Arial"/>
          <w:sz w:val="28"/>
          <w:szCs w:val="28"/>
        </w:rPr>
        <w:t xml:space="preserve">he shooter will </w:t>
      </w:r>
      <w:r w:rsidR="00386900">
        <w:rPr>
          <w:rFonts w:ascii="Arial" w:hAnsi="Arial" w:cs="Arial"/>
          <w:sz w:val="28"/>
          <w:szCs w:val="28"/>
        </w:rPr>
        <w:t xml:space="preserve">then </w:t>
      </w:r>
      <w:r w:rsidRPr="00386900">
        <w:rPr>
          <w:rFonts w:ascii="Arial" w:hAnsi="Arial" w:cs="Arial"/>
          <w:sz w:val="28"/>
          <w:szCs w:val="28"/>
        </w:rPr>
        <w:t xml:space="preserve">let the puller know when he is ready to go for </w:t>
      </w:r>
      <w:r w:rsidR="005946D0" w:rsidRPr="00386900">
        <w:rPr>
          <w:rFonts w:ascii="Arial" w:hAnsi="Arial" w:cs="Arial"/>
          <w:sz w:val="28"/>
          <w:szCs w:val="28"/>
        </w:rPr>
        <w:t>score</w:t>
      </w:r>
      <w:r w:rsidRPr="00386900">
        <w:rPr>
          <w:rFonts w:ascii="Arial" w:hAnsi="Arial" w:cs="Arial"/>
          <w:sz w:val="28"/>
          <w:szCs w:val="28"/>
        </w:rPr>
        <w:t xml:space="preserve">.  </w:t>
      </w:r>
      <w:r w:rsidR="00386900">
        <w:rPr>
          <w:rFonts w:ascii="Arial" w:hAnsi="Arial" w:cs="Arial"/>
          <w:sz w:val="28"/>
          <w:szCs w:val="28"/>
        </w:rPr>
        <w:t>The shooter then fires</w:t>
      </w:r>
      <w:r w:rsidR="00386900" w:rsidRPr="00386900">
        <w:rPr>
          <w:rFonts w:ascii="Arial" w:hAnsi="Arial" w:cs="Arial"/>
          <w:sz w:val="28"/>
          <w:szCs w:val="28"/>
        </w:rPr>
        <w:t>15 shots for record</w:t>
      </w:r>
      <w:r w:rsidR="00386900">
        <w:rPr>
          <w:rFonts w:ascii="Arial" w:hAnsi="Arial" w:cs="Arial"/>
          <w:sz w:val="28"/>
          <w:szCs w:val="28"/>
        </w:rPr>
        <w:t>.</w:t>
      </w:r>
      <w:r w:rsidR="00386900" w:rsidRPr="00386900">
        <w:rPr>
          <w:rFonts w:ascii="Arial" w:hAnsi="Arial" w:cs="Arial"/>
          <w:sz w:val="28"/>
          <w:szCs w:val="28"/>
        </w:rPr>
        <w:t xml:space="preserve"> </w:t>
      </w:r>
      <w:r w:rsidRPr="00386900">
        <w:rPr>
          <w:rFonts w:ascii="Arial" w:hAnsi="Arial" w:cs="Arial"/>
          <w:sz w:val="28"/>
          <w:szCs w:val="28"/>
        </w:rPr>
        <w:t>The shooter will also have his own sheet to plot hits and record his score.</w:t>
      </w:r>
    </w:p>
    <w:p w14:paraId="66952507" w14:textId="04EEAEF2" w:rsidR="007A3E9B" w:rsidRPr="00386900" w:rsidRDefault="006D0BD4" w:rsidP="006D0BD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shooter is also responsible for pulling targets. When the shooter completes firing. The shooter will change places with the individual who pulled his or her target. </w:t>
      </w:r>
    </w:p>
    <w:p w14:paraId="02BA592F" w14:textId="31759902" w:rsidR="007A3E9B" w:rsidRPr="006D0BD4" w:rsidRDefault="006D0BD4" w:rsidP="006D0BD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Targets will be shot at </w:t>
      </w:r>
      <w:r w:rsidR="007A3E9B" w:rsidRPr="006D0BD4">
        <w:rPr>
          <w:rFonts w:ascii="Arial" w:hAnsi="Arial" w:cs="Arial"/>
          <w:sz w:val="28"/>
          <w:szCs w:val="28"/>
        </w:rPr>
        <w:t>300 and 600 yards</w:t>
      </w:r>
      <w:r>
        <w:rPr>
          <w:rFonts w:ascii="Arial" w:hAnsi="Arial" w:cs="Arial"/>
          <w:sz w:val="28"/>
          <w:szCs w:val="28"/>
        </w:rPr>
        <w:t xml:space="preserve">.  Each yardage is treated </w:t>
      </w:r>
      <w:proofErr w:type="gramStart"/>
      <w:r>
        <w:rPr>
          <w:rFonts w:ascii="Arial" w:hAnsi="Arial" w:cs="Arial"/>
          <w:sz w:val="28"/>
          <w:szCs w:val="28"/>
        </w:rPr>
        <w:t xml:space="preserve">as </w:t>
      </w:r>
      <w:r w:rsidR="007A3E9B" w:rsidRPr="006D0BD4">
        <w:rPr>
          <w:rFonts w:ascii="Arial" w:hAnsi="Arial" w:cs="Arial"/>
          <w:sz w:val="28"/>
          <w:szCs w:val="28"/>
        </w:rPr>
        <w:t xml:space="preserve"> </w:t>
      </w:r>
      <w:r w:rsidR="006B003F">
        <w:rPr>
          <w:rFonts w:ascii="Arial" w:hAnsi="Arial" w:cs="Arial"/>
          <w:sz w:val="28"/>
          <w:szCs w:val="28"/>
        </w:rPr>
        <w:t>separate</w:t>
      </w:r>
      <w:proofErr w:type="gramEnd"/>
      <w:r w:rsidR="006B003F">
        <w:rPr>
          <w:rFonts w:ascii="Arial" w:hAnsi="Arial" w:cs="Arial"/>
          <w:sz w:val="28"/>
          <w:szCs w:val="28"/>
        </w:rPr>
        <w:t xml:space="preserve"> </w:t>
      </w:r>
      <w:r w:rsidR="007A3E9B" w:rsidRPr="006D0BD4">
        <w:rPr>
          <w:rFonts w:ascii="Arial" w:hAnsi="Arial" w:cs="Arial"/>
          <w:sz w:val="28"/>
          <w:szCs w:val="28"/>
        </w:rPr>
        <w:t>event</w:t>
      </w:r>
      <w:r w:rsidR="006B003F">
        <w:rPr>
          <w:rFonts w:ascii="Arial" w:hAnsi="Arial" w:cs="Arial"/>
          <w:sz w:val="28"/>
          <w:szCs w:val="28"/>
        </w:rPr>
        <w:t>s</w:t>
      </w:r>
      <w:r w:rsidR="007A3E9B" w:rsidRPr="006D0BD4">
        <w:rPr>
          <w:rFonts w:ascii="Arial" w:hAnsi="Arial" w:cs="Arial"/>
          <w:sz w:val="28"/>
          <w:szCs w:val="28"/>
        </w:rPr>
        <w:t>.  Shooters can use different rifles for either yardage</w:t>
      </w:r>
      <w:r>
        <w:rPr>
          <w:rFonts w:ascii="Arial" w:hAnsi="Arial" w:cs="Arial"/>
          <w:sz w:val="28"/>
          <w:szCs w:val="28"/>
        </w:rPr>
        <w:t xml:space="preserve">.  The shooter can choose to shoot at </w:t>
      </w:r>
      <w:r w:rsidR="007A3E9B" w:rsidRPr="006D0BD4">
        <w:rPr>
          <w:rFonts w:ascii="Arial" w:hAnsi="Arial" w:cs="Arial"/>
          <w:sz w:val="28"/>
          <w:szCs w:val="28"/>
        </w:rPr>
        <w:t xml:space="preserve">either </w:t>
      </w:r>
      <w:r w:rsidRPr="006D0BD4">
        <w:rPr>
          <w:rFonts w:ascii="Arial" w:hAnsi="Arial" w:cs="Arial"/>
          <w:sz w:val="28"/>
          <w:szCs w:val="28"/>
        </w:rPr>
        <w:t>or both</w:t>
      </w:r>
      <w:r w:rsidRPr="006D0BD4">
        <w:rPr>
          <w:rFonts w:ascii="Arial" w:hAnsi="Arial" w:cs="Arial"/>
          <w:sz w:val="28"/>
          <w:szCs w:val="28"/>
        </w:rPr>
        <w:t xml:space="preserve"> </w:t>
      </w:r>
      <w:r w:rsidR="007A3E9B" w:rsidRPr="006D0BD4">
        <w:rPr>
          <w:rFonts w:ascii="Arial" w:hAnsi="Arial" w:cs="Arial"/>
          <w:sz w:val="28"/>
          <w:szCs w:val="28"/>
        </w:rPr>
        <w:t xml:space="preserve">yardage </w:t>
      </w:r>
      <w:r>
        <w:rPr>
          <w:rFonts w:ascii="Arial" w:hAnsi="Arial" w:cs="Arial"/>
          <w:sz w:val="28"/>
          <w:szCs w:val="28"/>
        </w:rPr>
        <w:t>events</w:t>
      </w:r>
      <w:r w:rsidR="007A3E9B" w:rsidRPr="006D0BD4">
        <w:rPr>
          <w:rFonts w:ascii="Arial" w:hAnsi="Arial" w:cs="Arial"/>
          <w:sz w:val="28"/>
          <w:szCs w:val="28"/>
        </w:rPr>
        <w:t>.</w:t>
      </w:r>
    </w:p>
    <w:p w14:paraId="4364BCEF" w14:textId="0D8D9DD8" w:rsidR="00F67C8E" w:rsidRPr="006D0BD4" w:rsidRDefault="006D0BD4" w:rsidP="006D0BD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shooter will be allowed</w:t>
      </w:r>
      <w:r w:rsidR="005E6B23" w:rsidRPr="006D0BD4">
        <w:rPr>
          <w:rFonts w:ascii="Arial" w:hAnsi="Arial" w:cs="Arial"/>
          <w:sz w:val="28"/>
          <w:szCs w:val="28"/>
        </w:rPr>
        <w:t xml:space="preserve"> 5 minutes </w:t>
      </w:r>
      <w:r w:rsidR="00F67C8E" w:rsidRPr="006D0BD4">
        <w:rPr>
          <w:rFonts w:ascii="Arial" w:hAnsi="Arial" w:cs="Arial"/>
          <w:sz w:val="28"/>
          <w:szCs w:val="28"/>
        </w:rPr>
        <w:t xml:space="preserve">for </w:t>
      </w:r>
      <w:r w:rsidR="005E6B23" w:rsidRPr="006D0BD4">
        <w:rPr>
          <w:rFonts w:ascii="Arial" w:hAnsi="Arial" w:cs="Arial"/>
          <w:sz w:val="28"/>
          <w:szCs w:val="28"/>
        </w:rPr>
        <w:t>prep time</w:t>
      </w:r>
      <w:r>
        <w:rPr>
          <w:rFonts w:ascii="Arial" w:hAnsi="Arial" w:cs="Arial"/>
          <w:sz w:val="28"/>
          <w:szCs w:val="28"/>
        </w:rPr>
        <w:t xml:space="preserve"> and then </w:t>
      </w:r>
      <w:r w:rsidR="005E6B23" w:rsidRPr="006D0BD4">
        <w:rPr>
          <w:rFonts w:ascii="Arial" w:hAnsi="Arial" w:cs="Arial"/>
          <w:sz w:val="28"/>
          <w:szCs w:val="28"/>
        </w:rPr>
        <w:t>20 minutes for 5 sighters and 15 shots for record.</w:t>
      </w:r>
      <w:r>
        <w:rPr>
          <w:rFonts w:ascii="Arial" w:hAnsi="Arial" w:cs="Arial"/>
          <w:sz w:val="28"/>
          <w:szCs w:val="28"/>
        </w:rPr>
        <w:t xml:space="preserve">  The targets used are the </w:t>
      </w:r>
      <w:r w:rsidR="00F67C8E" w:rsidRPr="006D0BD4">
        <w:rPr>
          <w:rFonts w:ascii="Arial" w:hAnsi="Arial" w:cs="Arial"/>
          <w:sz w:val="28"/>
          <w:szCs w:val="28"/>
        </w:rPr>
        <w:t xml:space="preserve">F Class 300 and </w:t>
      </w:r>
      <w:proofErr w:type="gramStart"/>
      <w:r w:rsidR="00F67C8E" w:rsidRPr="006D0BD4">
        <w:rPr>
          <w:rFonts w:ascii="Arial" w:hAnsi="Arial" w:cs="Arial"/>
          <w:sz w:val="28"/>
          <w:szCs w:val="28"/>
        </w:rPr>
        <w:t>600 yard</w:t>
      </w:r>
      <w:proofErr w:type="gramEnd"/>
      <w:r w:rsidR="00F67C8E" w:rsidRPr="006D0BD4">
        <w:rPr>
          <w:rFonts w:ascii="Arial" w:hAnsi="Arial" w:cs="Arial"/>
          <w:sz w:val="28"/>
          <w:szCs w:val="28"/>
        </w:rPr>
        <w:t xml:space="preserve"> target</w:t>
      </w:r>
      <w:r>
        <w:rPr>
          <w:rFonts w:ascii="Arial" w:hAnsi="Arial" w:cs="Arial"/>
          <w:sz w:val="28"/>
          <w:szCs w:val="28"/>
        </w:rPr>
        <w:t>s</w:t>
      </w:r>
      <w:r w:rsidR="00F67C8E" w:rsidRPr="006D0BD4">
        <w:rPr>
          <w:rFonts w:ascii="Arial" w:hAnsi="Arial" w:cs="Arial"/>
          <w:sz w:val="28"/>
          <w:szCs w:val="28"/>
        </w:rPr>
        <w:t>.</w:t>
      </w:r>
    </w:p>
    <w:p w14:paraId="41ABCCAA" w14:textId="2C64F21F" w:rsidR="005E6B23" w:rsidRPr="006D0BD4" w:rsidRDefault="005E6B23" w:rsidP="006D0BD4">
      <w:pPr>
        <w:spacing w:line="240" w:lineRule="auto"/>
        <w:rPr>
          <w:rFonts w:ascii="Arial" w:hAnsi="Arial" w:cs="Arial"/>
          <w:sz w:val="28"/>
          <w:szCs w:val="28"/>
        </w:rPr>
      </w:pPr>
      <w:r w:rsidRPr="006D0BD4">
        <w:rPr>
          <w:rFonts w:ascii="Arial" w:hAnsi="Arial" w:cs="Arial"/>
          <w:sz w:val="28"/>
          <w:szCs w:val="28"/>
        </w:rPr>
        <w:t>Lewis class scoring</w:t>
      </w:r>
      <w:r w:rsidR="006D0BD4">
        <w:rPr>
          <w:rFonts w:ascii="Arial" w:hAnsi="Arial" w:cs="Arial"/>
          <w:sz w:val="28"/>
          <w:szCs w:val="28"/>
        </w:rPr>
        <w:t xml:space="preserve"> system will be used</w:t>
      </w:r>
      <w:r w:rsidR="006B003F">
        <w:rPr>
          <w:rFonts w:ascii="Arial" w:hAnsi="Arial" w:cs="Arial"/>
          <w:sz w:val="28"/>
          <w:szCs w:val="28"/>
        </w:rPr>
        <w:t xml:space="preserve"> to determine league standing</w:t>
      </w:r>
      <w:r w:rsidR="006D0BD4">
        <w:rPr>
          <w:rFonts w:ascii="Arial" w:hAnsi="Arial" w:cs="Arial"/>
          <w:sz w:val="28"/>
          <w:szCs w:val="28"/>
        </w:rPr>
        <w:t>. The</w:t>
      </w:r>
      <w:r w:rsidRPr="006D0BD4">
        <w:rPr>
          <w:rFonts w:ascii="Arial" w:hAnsi="Arial" w:cs="Arial"/>
          <w:sz w:val="28"/>
          <w:szCs w:val="28"/>
        </w:rPr>
        <w:t xml:space="preserve"> 300 and 600 yards </w:t>
      </w:r>
      <w:r w:rsidR="006B003F">
        <w:rPr>
          <w:rFonts w:ascii="Arial" w:hAnsi="Arial" w:cs="Arial"/>
          <w:sz w:val="28"/>
          <w:szCs w:val="28"/>
        </w:rPr>
        <w:t xml:space="preserve">leagues </w:t>
      </w:r>
      <w:r w:rsidRPr="006D0BD4">
        <w:rPr>
          <w:rFonts w:ascii="Arial" w:hAnsi="Arial" w:cs="Arial"/>
          <w:sz w:val="28"/>
          <w:szCs w:val="28"/>
        </w:rPr>
        <w:t xml:space="preserve">are </w:t>
      </w:r>
      <w:r w:rsidR="006D0BD4">
        <w:rPr>
          <w:rFonts w:ascii="Arial" w:hAnsi="Arial" w:cs="Arial"/>
          <w:sz w:val="28"/>
          <w:szCs w:val="28"/>
        </w:rPr>
        <w:t>separate</w:t>
      </w:r>
      <w:r w:rsidRPr="006D0BD4">
        <w:rPr>
          <w:rFonts w:ascii="Arial" w:hAnsi="Arial" w:cs="Arial"/>
          <w:sz w:val="28"/>
          <w:szCs w:val="28"/>
        </w:rPr>
        <w:t xml:space="preserve"> events.</w:t>
      </w:r>
    </w:p>
    <w:p w14:paraId="400107DA" w14:textId="5F5638A2" w:rsidR="005E6B23" w:rsidRPr="006B003F" w:rsidRDefault="005E6B23" w:rsidP="006B003F">
      <w:pPr>
        <w:spacing w:line="240" w:lineRule="auto"/>
        <w:rPr>
          <w:rFonts w:ascii="Arial" w:hAnsi="Arial" w:cs="Arial"/>
          <w:sz w:val="28"/>
          <w:szCs w:val="28"/>
        </w:rPr>
      </w:pPr>
      <w:r w:rsidRPr="006B003F">
        <w:rPr>
          <w:rFonts w:ascii="Arial" w:hAnsi="Arial" w:cs="Arial"/>
          <w:sz w:val="28"/>
          <w:szCs w:val="28"/>
        </w:rPr>
        <w:t>If suppo</w:t>
      </w:r>
      <w:r w:rsidR="005946D0" w:rsidRPr="006B003F">
        <w:rPr>
          <w:rFonts w:ascii="Arial" w:hAnsi="Arial" w:cs="Arial"/>
          <w:sz w:val="28"/>
          <w:szCs w:val="28"/>
        </w:rPr>
        <w:t>rt is wanted a Harris style bypo</w:t>
      </w:r>
      <w:r w:rsidRPr="006B003F">
        <w:rPr>
          <w:rFonts w:ascii="Arial" w:hAnsi="Arial" w:cs="Arial"/>
          <w:sz w:val="28"/>
          <w:szCs w:val="28"/>
        </w:rPr>
        <w:t xml:space="preserve">d or </w:t>
      </w:r>
      <w:r w:rsidR="005946D0" w:rsidRPr="006B003F">
        <w:rPr>
          <w:rFonts w:ascii="Arial" w:hAnsi="Arial" w:cs="Arial"/>
          <w:sz w:val="28"/>
          <w:szCs w:val="28"/>
        </w:rPr>
        <w:t>rifle sling and no rear bag.</w:t>
      </w:r>
    </w:p>
    <w:p w14:paraId="022181F3" w14:textId="77777777" w:rsidR="00386900" w:rsidRPr="006B003F" w:rsidRDefault="00386900" w:rsidP="006B003F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86900" w:rsidRPr="006B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43D3"/>
    <w:multiLevelType w:val="hybridMultilevel"/>
    <w:tmpl w:val="D8EC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E6A32"/>
    <w:multiLevelType w:val="hybridMultilevel"/>
    <w:tmpl w:val="9B3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B5310"/>
    <w:multiLevelType w:val="hybridMultilevel"/>
    <w:tmpl w:val="8026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D56"/>
    <w:multiLevelType w:val="hybridMultilevel"/>
    <w:tmpl w:val="C370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23"/>
    <w:rsid w:val="000D5678"/>
    <w:rsid w:val="00386900"/>
    <w:rsid w:val="005946D0"/>
    <w:rsid w:val="005E6B23"/>
    <w:rsid w:val="006B003F"/>
    <w:rsid w:val="006D0BD4"/>
    <w:rsid w:val="007A3E9B"/>
    <w:rsid w:val="00E553E2"/>
    <w:rsid w:val="00F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4F7D"/>
  <w15:chartTrackingRefBased/>
  <w15:docId w15:val="{4135F7BD-0436-4E46-BD90-BEF6FA5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Linnell</dc:creator>
  <cp:keywords/>
  <dc:description/>
  <cp:lastModifiedBy>tom reiten</cp:lastModifiedBy>
  <cp:revision>2</cp:revision>
  <cp:lastPrinted>2018-05-18T13:03:00Z</cp:lastPrinted>
  <dcterms:created xsi:type="dcterms:W3CDTF">2018-05-18T13:36:00Z</dcterms:created>
  <dcterms:modified xsi:type="dcterms:W3CDTF">2018-05-18T13:36:00Z</dcterms:modified>
</cp:coreProperties>
</file>